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7" w:type="dxa"/>
        <w:shd w:val="clear" w:color="auto" w:fill="C6BCB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5494"/>
      </w:tblGrid>
      <w:tr w:rsidR="00F40F1B" w:rsidRPr="00F40F1B" w:rsidTr="00F40F1B">
        <w:trPr>
          <w:trHeight w:val="300"/>
          <w:tblCellSpacing w:w="37" w:type="dxa"/>
        </w:trPr>
        <w:tc>
          <w:tcPr>
            <w:tcW w:w="0" w:type="auto"/>
            <w:shd w:val="clear" w:color="auto" w:fill="C6BCB9"/>
            <w:vAlign w:val="center"/>
            <w:hideMark/>
          </w:tcPr>
          <w:p w:rsidR="00F40F1B" w:rsidRPr="00F40F1B" w:rsidRDefault="00F40F1B" w:rsidP="00F40F1B">
            <w:pPr>
              <w:spacing w:after="0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b/>
                <w:bCs/>
                <w:color w:val="3E291E"/>
                <w:sz w:val="21"/>
                <w:szCs w:val="21"/>
                <w:lang w:eastAsia="ru-RU"/>
              </w:rPr>
              <w:t xml:space="preserve">Портер Уильям </w:t>
            </w:r>
            <w:proofErr w:type="gramStart"/>
            <w:r w:rsidRPr="00F40F1B">
              <w:rPr>
                <w:rFonts w:ascii="Arial" w:eastAsia="Times New Roman" w:hAnsi="Arial" w:cs="Arial"/>
                <w:b/>
                <w:bCs/>
                <w:color w:val="3E291E"/>
                <w:sz w:val="21"/>
                <w:szCs w:val="21"/>
                <w:lang w:eastAsia="ru-RU"/>
              </w:rPr>
              <w:t>Сидни</w:t>
            </w:r>
            <w:proofErr w:type="gramEnd"/>
            <w:r w:rsidRPr="00F40F1B">
              <w:rPr>
                <w:rFonts w:ascii="Arial" w:eastAsia="Times New Roman" w:hAnsi="Arial" w:cs="Arial"/>
                <w:b/>
                <w:bCs/>
                <w:color w:val="3E291E"/>
                <w:sz w:val="21"/>
                <w:szCs w:val="21"/>
                <w:lang w:eastAsia="ru-RU"/>
              </w:rPr>
              <w:t> </w:t>
            </w: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/</w:t>
            </w:r>
            <w:r w:rsidRPr="00F40F1B">
              <w:rPr>
                <w:rFonts w:ascii="Arial" w:eastAsia="Times New Roman" w:hAnsi="Arial" w:cs="Arial"/>
                <w:b/>
                <w:bCs/>
                <w:color w:val="4B5158"/>
                <w:sz w:val="20"/>
                <w:szCs w:val="20"/>
                <w:lang w:eastAsia="ru-RU"/>
              </w:rPr>
              <w:t> </w:t>
            </w:r>
            <w:proofErr w:type="spellStart"/>
            <w:r w:rsidRPr="00F40F1B">
              <w:rPr>
                <w:rFonts w:ascii="Arial" w:eastAsia="Times New Roman" w:hAnsi="Arial" w:cs="Arial"/>
                <w:b/>
                <w:bCs/>
                <w:i/>
                <w:iCs/>
                <w:color w:val="4B5158"/>
                <w:sz w:val="20"/>
                <w:szCs w:val="20"/>
                <w:lang w:eastAsia="ru-RU"/>
              </w:rPr>
              <w:t>О.Генри</w:t>
            </w:r>
            <w:proofErr w:type="spellEnd"/>
            <w:r w:rsidRPr="00F40F1B">
              <w:rPr>
                <w:rFonts w:ascii="Arial" w:eastAsia="Times New Roman" w:hAnsi="Arial" w:cs="Arial"/>
                <w:b/>
                <w:bCs/>
                <w:i/>
                <w:iCs/>
                <w:color w:val="4B5158"/>
                <w:sz w:val="20"/>
                <w:szCs w:val="20"/>
                <w:lang w:eastAsia="ru-RU"/>
              </w:rPr>
              <w:t> </w:t>
            </w: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/</w:t>
            </w:r>
          </w:p>
        </w:tc>
        <w:tc>
          <w:tcPr>
            <w:tcW w:w="2900" w:type="pct"/>
            <w:shd w:val="clear" w:color="auto" w:fill="C6BCB9"/>
            <w:vAlign w:val="center"/>
            <w:hideMark/>
          </w:tcPr>
          <w:p w:rsidR="00F40F1B" w:rsidRPr="00F40F1B" w:rsidRDefault="00F40F1B" w:rsidP="00F40F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b/>
                <w:bCs/>
                <w:color w:val="3E291E"/>
                <w:sz w:val="21"/>
                <w:szCs w:val="21"/>
                <w:lang w:eastAsia="ru-RU"/>
              </w:rPr>
              <w:t>Предвестник весны</w:t>
            </w:r>
          </w:p>
        </w:tc>
      </w:tr>
      <w:tr w:rsidR="00F40F1B" w:rsidRPr="00F40F1B" w:rsidTr="00F40F1B">
        <w:trPr>
          <w:trHeight w:val="9000"/>
          <w:tblCellSpacing w:w="37" w:type="dxa"/>
        </w:trPr>
        <w:tc>
          <w:tcPr>
            <w:tcW w:w="0" w:type="auto"/>
            <w:gridSpan w:val="2"/>
            <w:shd w:val="clear" w:color="auto" w:fill="C6BCB9"/>
            <w:hideMark/>
          </w:tcPr>
          <w:p w:rsidR="00F40F1B" w:rsidRPr="00F40F1B" w:rsidRDefault="00F40F1B" w:rsidP="00F40F1B">
            <w:pPr>
              <w:spacing w:after="0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pict>
                <v:rect id="_x0000_i1025" style="width:467.75pt;height:.75pt" o:hralign="center" o:hrstd="t" o:hrnoshade="t" o:hr="t" fillcolor="#a0a0a0" stroked="f"/>
              </w:pict>
            </w:r>
          </w:p>
          <w:tbl>
            <w:tblPr>
              <w:tblpPr w:leftFromText="45" w:rightFromText="45" w:vertAnchor="text"/>
              <w:tblW w:w="2295" w:type="dxa"/>
              <w:tblCellSpacing w:w="3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8"/>
            </w:tblGrid>
            <w:tr w:rsidR="00F40F1B" w:rsidRPr="00F40F1B">
              <w:trPr>
                <w:trHeight w:val="3000"/>
                <w:tblCellSpacing w:w="37" w:type="dxa"/>
              </w:trPr>
              <w:tc>
                <w:tcPr>
                  <w:tcW w:w="2400" w:type="dxa"/>
                  <w:hideMark/>
                </w:tcPr>
                <w:p w:rsidR="00F40F1B" w:rsidRPr="00F40F1B" w:rsidRDefault="00F40F1B" w:rsidP="00F40F1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E291E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noProof/>
                      <w:color w:val="3A281A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457325" cy="1905000"/>
                        <wp:effectExtent l="0" t="0" r="9525" b="0"/>
                        <wp:docPr id="1" name="Рисунок 1" descr="Портер Уильям Сидни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Портер Уильям Сидни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40F1B" w:rsidRPr="00F40F1B">
              <w:trPr>
                <w:tblCellSpacing w:w="37" w:type="dxa"/>
              </w:trPr>
              <w:tc>
                <w:tcPr>
                  <w:tcW w:w="0" w:type="auto"/>
                  <w:hideMark/>
                </w:tcPr>
                <w:p w:rsidR="00F40F1B" w:rsidRPr="00F40F1B" w:rsidRDefault="00F40F1B" w:rsidP="00F40F1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E291E"/>
                      <w:sz w:val="21"/>
                      <w:szCs w:val="21"/>
                      <w:lang w:eastAsia="ru-RU"/>
                    </w:rPr>
                  </w:pPr>
                  <w:hyperlink r:id="rId7" w:history="1">
                    <w:r w:rsidRPr="00F40F1B">
                      <w:rPr>
                        <w:rFonts w:ascii="Arial" w:eastAsia="Times New Roman" w:hAnsi="Arial" w:cs="Arial"/>
                        <w:b/>
                        <w:bCs/>
                        <w:color w:val="3A281A"/>
                        <w:sz w:val="18"/>
                        <w:szCs w:val="18"/>
                        <w:lang w:eastAsia="ru-RU"/>
                      </w:rPr>
                      <w:t>Портер</w:t>
                    </w:r>
                    <w:r w:rsidRPr="00F40F1B">
                      <w:rPr>
                        <w:rFonts w:ascii="Arial" w:eastAsia="Times New Roman" w:hAnsi="Arial" w:cs="Arial"/>
                        <w:b/>
                        <w:bCs/>
                        <w:color w:val="3A281A"/>
                        <w:sz w:val="18"/>
                        <w:szCs w:val="18"/>
                        <w:lang w:eastAsia="ru-RU"/>
                      </w:rPr>
                      <w:br/>
                      <w:t xml:space="preserve">Уильям </w:t>
                    </w:r>
                    <w:proofErr w:type="gramStart"/>
                    <w:r w:rsidRPr="00F40F1B">
                      <w:rPr>
                        <w:rFonts w:ascii="Arial" w:eastAsia="Times New Roman" w:hAnsi="Arial" w:cs="Arial"/>
                        <w:b/>
                        <w:bCs/>
                        <w:color w:val="3A281A"/>
                        <w:sz w:val="18"/>
                        <w:szCs w:val="18"/>
                        <w:lang w:eastAsia="ru-RU"/>
                      </w:rPr>
                      <w:t>Сидни</w:t>
                    </w:r>
                    <w:proofErr w:type="gramEnd"/>
                  </w:hyperlink>
                </w:p>
              </w:tc>
            </w:tr>
          </w:tbl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C00000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Задолго до того как тупой деревенский житель почувствует приближение весны, горожанин уже знает, что зеленая богиня вернулась в свое царство. Окруженный каменными степами, он садится завтракать, развертывает утреннюю газету и видит, что пресса обогнала календарь. </w:t>
            </w:r>
            <w:r w:rsidRPr="00F40F1B">
              <w:rPr>
                <w:rFonts w:ascii="Arial" w:eastAsia="Times New Roman" w:hAnsi="Arial" w:cs="Arial"/>
                <w:color w:val="C00000"/>
                <w:sz w:val="21"/>
                <w:szCs w:val="21"/>
                <w:lang w:eastAsia="ru-RU"/>
              </w:rPr>
              <w:t>Ибо раньше вестниками весны были наши чувства, теперь же их заменило агентство Ассошиэйтед Пресс.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Пение первого реполова в </w:t>
            </w:r>
            <w:proofErr w:type="spellStart"/>
            <w:r w:rsidRPr="00F40F1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Хакенсаке</w:t>
            </w:r>
            <w:proofErr w:type="spellEnd"/>
            <w:r w:rsidRPr="00F40F1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; движение сока в </w:t>
            </w:r>
            <w:proofErr w:type="spellStart"/>
            <w:r w:rsidRPr="00F40F1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беннингтонских</w:t>
            </w:r>
            <w:proofErr w:type="spellEnd"/>
            <w:r w:rsidRPr="00F40F1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кленах; пушистые барашки на ивах, окаймляющих Главную улицу в Сиракузах; первый ураган в Сент-Луисе; лебединая песня </w:t>
            </w:r>
            <w:proofErr w:type="spellStart"/>
            <w:r w:rsidRPr="00F40F1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лонг-айлендской</w:t>
            </w:r>
            <w:proofErr w:type="spellEnd"/>
            <w:r w:rsidRPr="00F40F1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устрицы; пессимистический прогноз насчет урожая персиков в </w:t>
            </w:r>
            <w:proofErr w:type="spellStart"/>
            <w:r w:rsidRPr="00F40F1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Помптоне</w:t>
            </w:r>
            <w:proofErr w:type="spellEnd"/>
            <w:r w:rsidRPr="00F40F1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(штат Нью-Джерси); очередной визит ручного дикого гуся со сломанной лапкой к пруду близ станции </w:t>
            </w:r>
            <w:proofErr w:type="spellStart"/>
            <w:r w:rsidRPr="00F40F1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Билджуотер</w:t>
            </w:r>
            <w:proofErr w:type="spellEnd"/>
            <w:r w:rsidRPr="00F40F1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; разоблачение депутатом конгресса </w:t>
            </w:r>
            <w:proofErr w:type="spellStart"/>
            <w:r w:rsidRPr="00F40F1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Джинксом</w:t>
            </w:r>
            <w:proofErr w:type="spellEnd"/>
            <w:r w:rsidRPr="00F40F1B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 xml:space="preserve"> коварной попытки Аптечного треста вздуть цены на хинин; первый разбитый молнией тополь, под которым, разумеется, укрывались экскурсанты, чудом оставшиеся в </w:t>
            </w: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живых; первая подвижка льда на реке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Аллегени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; фиалка среди мха, обнаруженная нашим корреспондентом в </w:t>
            </w:r>
            <w:proofErr w:type="gram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Раунд-Корнере</w:t>
            </w:r>
            <w:proofErr w:type="gram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, - вот признаки пробуждения природы, которые телеграф доставляет в умудренный познанием город, когда фермер еще не видит на своих унылых полях ничего, кроме снега.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Но все это признаки внешние. Настоящий предвестник весны - наше сердце. Лишь когда Дафнис начинает искать </w:t>
            </w:r>
            <w:proofErr w:type="gram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свою</w:t>
            </w:r>
            <w:proofErr w:type="gram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Хлою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, а Майк - свою Мэгги, - лишь тогда можно считать, что весна наступила и что газетное сообщение о гремучей змее в пять футов длиною, убитой на выгоне фермера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Петтигрю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, не является вымыслом.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Первая фиалка еще не распустилась, когда мистер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Питерс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, мистер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Рэгздейл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 и мистер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Кид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, сидя на скамейке в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Юнион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-сквере, вступили в заговор. Мистер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Питерс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 был д'Артаньяном в этом трио бездельников. Он являл собою самое грязное, самое ленивое, самое неприглядное серое пятно на фоне зеленых садовых скамеек. Но в ту минуту он играл первую роль.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У мистера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Питерса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 была жена. До сих пор это обстоятельство не влияло на его отношения с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Рэгзи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Кидом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. Но в этот день оно придавало ему особый вес. Друзья мистера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Питерса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, избежавшие брачных уз, не раз подсмеивались над тем, что он пустился в это опасное плавание. Но сейчас они </w:t>
            </w:r>
            <w:proofErr w:type="gram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были</w:t>
            </w:r>
            <w:proofErr w:type="gram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 наконец вынуждены признать, что либо он был наделен даром предвидения, либо ему исключительно повезло.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Дело в том, что у миссис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Питерс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 был доллар. Целый доллар, настоящий, имеющий законное хождение, годный для уплаты пошлин, налогов и страховых и прочих взносов. Как завладеть этим долларом - вот в чем состояла задача, которую обсуждали сейчас три тертых мушкетера.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- А откуда ты знаешь, что именно доллар? - спросил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Рэгзи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, в котором колоссальность этой суммы породила скептические настроения.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- Угольщик видел, - сказал мистер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Питерс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. - Она вчера ходила куда-то стирать. А на завтрак что мне дала - горбушку хлеба да чашку кофе, а у самой доллар в кармане.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- Подлость какая! - сказал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Рэгзи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- Схватить ее да заткнуть ей рот полотенцем, а монету забрать, - мрачно предложил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Кид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. - Вы что, бабы испугались, а?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- Она, чего доброго, заорет, так нас всех сцапают, - возразил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Рэгзи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. - Это последнее дело - колотить женщину, когда кругом полок дом народу.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lastRenderedPageBreak/>
              <w:t xml:space="preserve">- Джентльмены, - строго заметил мистер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Питерс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 сквозь рыжую щетину, покрывавшую его губы и подбородок, - не забывайте, что вы говорите о моей жене. Всякий, кто хоть пальцем тронет женщину, если только не...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Магайр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 вывесил плакат, что есть пиво, - ехидно сказал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Рэгзи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. - Будь у нас доллар, мы бы могли...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- Ладно, - сказал мистер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Питерс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, облизываясь. - Так или иначе, а достать этот доллар нужно. Я как муж имею на него законное право. Предоставьте это мне. Я схожу домой и добуду его. А вы подождите меня здесь.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- Я-то знаю, им только дай разок под </w:t>
            </w:r>
            <w:proofErr w:type="gram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микитки</w:t>
            </w:r>
            <w:proofErr w:type="gram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, живо скажут, где у них деньги спрятаны, - сказал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Кид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- Порядочный человек не станет бить женщину, - сентенциозно произнес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Питерс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. - Так, придушить легонечко - это можно, и следов не остается. Ну, ребята, ждите меня. Доллар я сейчас принесу.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В верхнем этаже большого дома между Второй авеню и рекой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Питерсы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 занимали комнату, выходившую во двор и такую темную, что хозяин краснел, взимая за нее плату. Миссис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Питерс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 иногда работала - ходила по людям стирать и мыть полы. Мистер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Питерс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 презирал такие низменные занятия - за последние пять лет он не заработал ни цента. И все-таки они держались друг за друга, крепко связанные ненавистью и нуждой. Они были рабами привычки - той силы, что не дает земле разлететься на куски, хотя, впрочем, существует еще какая-то </w:t>
            </w:r>
            <w:proofErr w:type="gram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дурацкая</w:t>
            </w:r>
            <w:proofErr w:type="gram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 теория притяжения.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Миссис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Питерс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 пристроила свое двухсотфунтовое тело на том из двух стульев, что покрепче, и, не мигая, смотрела через единственное окно на кирпичную стену соседнего дома. Глаза у нее были красные и мокрые. Всю обстановку можно было с легкостью увезти на ручной тележке, но ни один тележечник не польстился бы на нее.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Дверь отворилась, и вошел мистер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Питерс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. Его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фокстерьерьи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 глазки алчно поблескивали. Миссис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Питерс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 сразу увидела это, но ошибочно истолковала жажду как голод.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- Никакой еды раньше вечера не получишь, - сказала она, снова поворачиваясь к окну. - И убери отсюда свою несытую </w:t>
            </w:r>
            <w:proofErr w:type="gram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морду</w:t>
            </w:r>
            <w:proofErr w:type="gram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Мистер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Питерс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 прикинул на глаз разделявшее их расстояние. Если не дать ей опомниться, можно, пожалуй, наскочить на нее, повалить наземь и применить к ней ту самую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душительную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 тактику, которую он только что излагал своим приятелям. Положим, это было чистое хвастовство: он еще ни разу не отважился прибегнуть к насилию; но мысль о вкусном холодном пиве придала ему храбрости, и он готов был опровергнуть свою собственную теорию о том, как подобает джентльмену обращаться с дамой. Однако он, как все бездельники, предпочитал более художественные и менее утомительные методы и пустил в ход дипломатию, выбрав для начала крупный козырь - позицию человека, не сомневающегося в успехе.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- У тебя есть доллар, - сказал он надменно и внушительно, как говорят, закуривая дорогую сигару (если таковая имеется).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- Есть, - сказала миссис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Питерс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 и, достав из-за пазухи хрустящую бумажку, вызывающе помахала ею.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proofErr w:type="gram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- Мне предложили работу в... в чайном магазине, - сказал мистер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Питерс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.</w:t>
            </w:r>
            <w:proofErr w:type="gram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 - Завтра начинать. Но мне придется купить пару...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- Врешь, - сказала миссис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Питерс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, водворяя доллар обратно. - Ни в чайный магазин, ни в столовую, ни в лавку старого платья тебя не возьмут. Я себе всю кожу на руках содрала, пока стирала фуфайки да комбинезоны, чтобы заработать этот доллар. Думаешь, для того я мучилась, чтобы ты его пропил? Дудки. Ты про эти деньги и думать забудь.</w:t>
            </w: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br/>
              <w:t xml:space="preserve">Было совершенно очевидно, что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талейрановская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 поза цели не достигла. Но дипломатия изобретательна. Артистический темперамент мистера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Питерса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 приподнял его за ушки башмаков и перенес на новую позицию. В глазах его появилось выражение безнадежной тоски.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- Клара, - сказал он глухим голосом, - продолжать борьбу бесполезно. Ты никогда меня не понимала. Видит бог, я всеми силами старался удержаться на поверхности, но волны бедствий...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- Насчет радуги надежд и островов блаженства можешь не разоряться, - сказала миссис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Питерс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 со вздохом. - Слышала я все это, довольно. Вон там, на полке, за жестянкой от кофе, стоит пузырек с карболкой. Пей на здоровье.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Мистер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Питерс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 задумался. Как же быть дальше? Испытанные приемы не помогли. Два тертых мушкетера ждут его у развалин замка, то </w:t>
            </w:r>
            <w:proofErr w:type="gram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бишь</w:t>
            </w:r>
            <w:proofErr w:type="gram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 на садовой скамейке с кривыми чугунными ножками. На карту поставлена его честь. Он взялся один пойти на штурм и добыть сокровище, которое даст им отраду и забвение печалей. И между ним и желанным долларом стоит только его жена, та самая девочка, которую он когда-то... Ага! Не попытаться ли и сейчас? Когда-то он умел ласковыми словами добиться от нее чего угодно. Попытаться? Сколько лет прошло с тех пор! Жестокая нужда и взаимная ненависть убили все это. Но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Рэгзи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Кид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 ждут обещанного доллара!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Мистер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Питерс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 окинул жену внимательным взглядом. Ее расползшаяся фигура не умещалась на стуле. Она, не отрываясь, как завороженная, смотрела в окно. По глазам ее было видно, что она недавно плакала.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- Не знаю, - сказал мистер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Питерс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 вполголоса, - может, ничего и не выйдет.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В открытое окно были видны кирпичные стены и серые, голые задние дворы. Если бы не теплый воздух, сходивший с улицы, можно было бы предположить, что город еще скован зимой, так неприветливо он встречал осаждавшую его весну. Но весна приходит не под гром орудий. Весна - сапер и подрывник, и капитуляция неизбежна.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«Попытаюсь», - сказал себе мистер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Питерс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 и скорчил гримасу.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Он подошел к жене и обнял ее за плечи.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- Клара, милая, - сказал он тоном, который не обманул бы даже тюленя, - зачем мы все ссоримся? Ведь ты же моя душечка-пампушечка.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Стыдно, мистер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Питерс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! Черным крестом отметит вас Купидон в своей главной книге. Вам предъявляется тяжкое обвинение: шантаж и подделка священнейших слов любви.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Но чудо весны совершилось. В голую комнату над голым двором между черных стен проник Предвестник. Это было нелепо, но... Да, это ловушка, и вы, сударыня, и вы, сударь, и все мы в нее попадаемся.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Красная, толстая, плачущая, как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Ниобея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 или Ниагара, миссис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Питерс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 бросилась на шею своему повелителю и залила его слезами. Мистер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Питерс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 был бы рад извлечь доллар из семейного сейфа, но его руки были плотно прижаты к бокам.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- Ты меня любишь, Джеймс? - спросила миссис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Питерс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- Безумно, - сказал Джеймс, - но...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- Ты болен! - воскликнула миссис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Питерс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. - Почему у тебя такой усталый вид?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- Я немного ослабел, - сказал мистер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Питерс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. - Я...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- Подожди, я знаю, что тебе нужно. Подожди, Джеймс, я сейчас вернусь.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Обняв его на прощанье так крепко, что он вспомнил «Непобедимого турка», она выбежала из комнаты и загромыхала вниз по лестнице.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Мистер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Питерс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 засунул большие пальцы за подтяжки.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- Отлично, - сообщил он потолку. - Дело на мази. Я и не знал, что мою старуху еще можно поддеть на всякие эти амуры. Да-с, чем я не Клод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Мельнот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? А? Пари держу, что доллар мой. Интересно, куда это она пошла. </w:t>
            </w:r>
            <w:proofErr w:type="gram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Небось</w:t>
            </w:r>
            <w:proofErr w:type="gram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 на второй этаж, рассказать миссис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Мэлдун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, что мы помирились. Это надо запомнить. Лаской действовать! А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Рэгзи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 говорил - под </w:t>
            </w:r>
            <w:proofErr w:type="gram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микитки</w:t>
            </w:r>
            <w:proofErr w:type="gram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!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Миссис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Питерс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 вернулась с бутылкой настойки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сарсапариллы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- Вот хорошо, что у меня был этот доллар, - сказала она. - Ты совсем исхудал, мой голубчик.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Мистер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Питерс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 дал влить себе в рот столовую ложку настойки. Потом миссис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Питерс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 села к нему на колени и прошептала: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- Назови меня еще раз душечкой-пампушечкой. Джеймс.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Он сидел неподвижно, придавленный к стулу новым воплощением богини весны.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Весна наступила.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Юнион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-сквере мистер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Рэгздейл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 и мистер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Кид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, изнывая от жажды, ерзали на скамейке в ожидании д'Артаньяна с долларом.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 xml:space="preserve">«Лучше бы я сразу схватил ее за горло», - думал мистер </w:t>
            </w:r>
            <w:proofErr w:type="spellStart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Питерс</w:t>
            </w:r>
            <w:proofErr w:type="spellEnd"/>
            <w:r w:rsidRPr="00F40F1B"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  <w:t>.</w:t>
            </w:r>
          </w:p>
          <w:p w:rsidR="00F40F1B" w:rsidRPr="00F40F1B" w:rsidRDefault="00F40F1B" w:rsidP="00F40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E291E"/>
                <w:sz w:val="21"/>
                <w:szCs w:val="21"/>
                <w:lang w:eastAsia="ru-RU"/>
              </w:rPr>
            </w:pPr>
            <w:r w:rsidRPr="00F40F1B">
              <w:rPr>
                <w:rFonts w:ascii="Arial" w:eastAsia="Times New Roman" w:hAnsi="Arial" w:cs="Arial"/>
                <w:i/>
                <w:iCs/>
                <w:color w:val="3E291E"/>
                <w:sz w:val="21"/>
                <w:szCs w:val="21"/>
                <w:lang w:eastAsia="ru-RU"/>
              </w:rPr>
              <w:t xml:space="preserve">Перевод М. </w:t>
            </w:r>
            <w:proofErr w:type="spellStart"/>
            <w:r w:rsidRPr="00F40F1B">
              <w:rPr>
                <w:rFonts w:ascii="Arial" w:eastAsia="Times New Roman" w:hAnsi="Arial" w:cs="Arial"/>
                <w:i/>
                <w:iCs/>
                <w:color w:val="3E291E"/>
                <w:sz w:val="21"/>
                <w:szCs w:val="21"/>
                <w:lang w:eastAsia="ru-RU"/>
              </w:rPr>
              <w:t>Лорие</w:t>
            </w:r>
            <w:proofErr w:type="spellEnd"/>
          </w:p>
        </w:tc>
        <w:bookmarkStart w:id="0" w:name="_GoBack"/>
        <w:bookmarkEnd w:id="0"/>
      </w:tr>
    </w:tbl>
    <w:p w:rsidR="00947D35" w:rsidRDefault="00F40F1B"/>
    <w:sectPr w:rsidR="0094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19"/>
    <w:rsid w:val="00282096"/>
    <w:rsid w:val="002E0148"/>
    <w:rsid w:val="002E3276"/>
    <w:rsid w:val="00446B19"/>
    <w:rsid w:val="005C257B"/>
    <w:rsid w:val="007A2A6E"/>
    <w:rsid w:val="00AC1E42"/>
    <w:rsid w:val="00B537CC"/>
    <w:rsid w:val="00C756EE"/>
    <w:rsid w:val="00D475E6"/>
    <w:rsid w:val="00F40F1B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0F1B"/>
    <w:rPr>
      <w:b/>
      <w:bCs/>
    </w:rPr>
  </w:style>
  <w:style w:type="character" w:customStyle="1" w:styleId="apple-converted-space">
    <w:name w:val="apple-converted-space"/>
    <w:basedOn w:val="a0"/>
    <w:rsid w:val="00F40F1B"/>
  </w:style>
  <w:style w:type="character" w:styleId="a4">
    <w:name w:val="Emphasis"/>
    <w:basedOn w:val="a0"/>
    <w:uiPriority w:val="20"/>
    <w:qFormat/>
    <w:rsid w:val="00F40F1B"/>
    <w:rPr>
      <w:i/>
      <w:iCs/>
    </w:rPr>
  </w:style>
  <w:style w:type="character" w:styleId="a5">
    <w:name w:val="Hyperlink"/>
    <w:basedOn w:val="a0"/>
    <w:uiPriority w:val="99"/>
    <w:semiHidden/>
    <w:unhideWhenUsed/>
    <w:rsid w:val="00F40F1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40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0F1B"/>
    <w:rPr>
      <w:b/>
      <w:bCs/>
    </w:rPr>
  </w:style>
  <w:style w:type="character" w:customStyle="1" w:styleId="apple-converted-space">
    <w:name w:val="apple-converted-space"/>
    <w:basedOn w:val="a0"/>
    <w:rsid w:val="00F40F1B"/>
  </w:style>
  <w:style w:type="character" w:styleId="a4">
    <w:name w:val="Emphasis"/>
    <w:basedOn w:val="a0"/>
    <w:uiPriority w:val="20"/>
    <w:qFormat/>
    <w:rsid w:val="00F40F1B"/>
    <w:rPr>
      <w:i/>
      <w:iCs/>
    </w:rPr>
  </w:style>
  <w:style w:type="character" w:styleId="a5">
    <w:name w:val="Hyperlink"/>
    <w:basedOn w:val="a0"/>
    <w:uiPriority w:val="99"/>
    <w:semiHidden/>
    <w:unhideWhenUsed/>
    <w:rsid w:val="00F40F1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40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4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-novels.ru/author.php?id=4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m-novels.ru/author.php?id=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1585</Words>
  <Characters>9037</Characters>
  <Application>Microsoft Office Word</Application>
  <DocSecurity>0</DocSecurity>
  <Lines>75</Lines>
  <Paragraphs>21</Paragraphs>
  <ScaleCrop>false</ScaleCrop>
  <Company/>
  <LinksUpToDate>false</LinksUpToDate>
  <CharactersWithSpaces>10601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2</cp:revision>
  <dcterms:created xsi:type="dcterms:W3CDTF">2017-03-02T13:37:00Z</dcterms:created>
  <dcterms:modified xsi:type="dcterms:W3CDTF">2017-03-02T13:38:00Z</dcterms:modified>
</cp:coreProperties>
</file>